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BD9" w:rsidRPr="00800BD9" w:rsidRDefault="00800BD9" w:rsidP="00800BD9">
      <w:pPr>
        <w:rPr>
          <w:rFonts w:ascii="Times New Roman" w:eastAsia="Times New Roman" w:hAnsi="Times New Roman" w:cs="Times New Roman"/>
          <w:lang w:eastAsia="nl-NL"/>
        </w:rPr>
      </w:pPr>
      <w:r w:rsidRPr="00800BD9">
        <w:rPr>
          <w:rFonts w:ascii="Times New Roman" w:eastAsia="Times New Roman" w:hAnsi="Times New Roman" w:cs="Times New Roman"/>
          <w:lang w:eastAsia="nl-NL"/>
        </w:rPr>
        <w:t xml:space="preserve">Alles om je heen is tegenwoordig verbonden met elkaar: je telefoon, veiligheidscamera’s, publieke wifi. Op aarde staan er maar liefst 31 miljard apparaten in contact met het wereldwijde web. Het ‘internet van dingen’ is </w:t>
      </w:r>
      <w:r>
        <w:rPr>
          <w:rFonts w:ascii="Times New Roman" w:eastAsia="Times New Roman" w:hAnsi="Times New Roman" w:cs="Times New Roman"/>
          <w:lang w:eastAsia="nl-NL"/>
        </w:rPr>
        <w:t xml:space="preserve">dus </w:t>
      </w:r>
      <w:r w:rsidRPr="00800BD9">
        <w:rPr>
          <w:rFonts w:ascii="Times New Roman" w:eastAsia="Times New Roman" w:hAnsi="Times New Roman" w:cs="Times New Roman"/>
          <w:lang w:eastAsia="nl-NL"/>
        </w:rPr>
        <w:t>overal. Heel handig natuurlijk, maar tegelijkertijd laat jij waar je maar komt een spoor van data achter. Een digitale voetafdruk die steeds groter wordt. Wat voor gevaren brengt dat met zich mee? </w:t>
      </w:r>
    </w:p>
    <w:p w:rsidR="00800BD9" w:rsidRPr="00800BD9" w:rsidRDefault="00800BD9" w:rsidP="00800BD9">
      <w:pPr>
        <w:rPr>
          <w:rFonts w:ascii="Times New Roman" w:eastAsia="Times New Roman" w:hAnsi="Times New Roman" w:cs="Times New Roman"/>
          <w:lang w:eastAsia="nl-NL"/>
        </w:rPr>
      </w:pPr>
    </w:p>
    <w:p w:rsidR="00800BD9" w:rsidRPr="00800BD9" w:rsidRDefault="00800BD9" w:rsidP="00800BD9">
      <w:pPr>
        <w:rPr>
          <w:rFonts w:ascii="Times New Roman" w:eastAsia="Times New Roman" w:hAnsi="Times New Roman" w:cs="Times New Roman"/>
          <w:lang w:eastAsia="nl-NL"/>
        </w:rPr>
      </w:pPr>
      <w:r w:rsidRPr="00800BD9">
        <w:rPr>
          <w:rFonts w:ascii="Times New Roman" w:eastAsia="Times New Roman" w:hAnsi="Times New Roman" w:cs="Times New Roman"/>
          <w:lang w:eastAsia="nl-NL"/>
        </w:rPr>
        <w:t xml:space="preserve">In </w:t>
      </w: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i/>
          <w:iCs/>
          <w:lang w:eastAsia="nl-NL"/>
        </w:rPr>
        <w:t xml:space="preserve"> in </w:t>
      </w:r>
      <w:proofErr w:type="spellStart"/>
      <w:r w:rsidRPr="00800BD9">
        <w:rPr>
          <w:rFonts w:ascii="Times New Roman" w:eastAsia="Times New Roman" w:hAnsi="Times New Roman" w:cs="Times New Roman"/>
          <w:i/>
          <w:iCs/>
          <w:lang w:eastAsia="nl-NL"/>
        </w:rPr>
        <w:t>the</w:t>
      </w:r>
      <w:proofErr w:type="spellEnd"/>
      <w:r w:rsidRPr="00800BD9">
        <w:rPr>
          <w:rFonts w:ascii="Times New Roman" w:eastAsia="Times New Roman" w:hAnsi="Times New Roman" w:cs="Times New Roman"/>
          <w:i/>
          <w:iCs/>
          <w:lang w:eastAsia="nl-NL"/>
        </w:rPr>
        <w:t xml:space="preserve"> City</w:t>
      </w:r>
      <w:r w:rsidRPr="00800BD9">
        <w:rPr>
          <w:rFonts w:ascii="Times New Roman" w:eastAsia="Times New Roman" w:hAnsi="Times New Roman" w:cs="Times New Roman"/>
          <w:lang w:eastAsia="nl-NL"/>
        </w:rPr>
        <w:t xml:space="preserve"> krijg jij een geheimzinnige mail van </w:t>
      </w:r>
      <w:proofErr w:type="spellStart"/>
      <w:r w:rsidRPr="00800BD9">
        <w:rPr>
          <w:rFonts w:ascii="Times New Roman" w:eastAsia="Times New Roman" w:hAnsi="Times New Roman" w:cs="Times New Roman"/>
          <w:lang w:eastAsia="nl-NL"/>
        </w:rPr>
        <w:t>Sirrom</w:t>
      </w:r>
      <w:proofErr w:type="spellEnd"/>
      <w:r w:rsidRPr="00800BD9">
        <w:rPr>
          <w:rFonts w:ascii="Times New Roman" w:eastAsia="Times New Roman" w:hAnsi="Times New Roman" w:cs="Times New Roman"/>
          <w:lang w:eastAsia="nl-NL"/>
        </w:rPr>
        <w:t xml:space="preserve"> Crack. Deze organisatie bestaat uit ‘ethische hackers’. Ze helpen bijvoorbeeld bedrijven of de overheid met het vinden van een beveiligingslek. Maar wat als jij meer te zien krijgt dan je zou willen? Wat als je opeens mee aan het gluren bent door een webcam? Voordat je het weet wordt je meegezogen in het verhaal en zal je zelf mee</w:t>
      </w:r>
      <w:r>
        <w:rPr>
          <w:rFonts w:ascii="Times New Roman" w:eastAsia="Times New Roman" w:hAnsi="Times New Roman" w:cs="Times New Roman"/>
          <w:lang w:eastAsia="nl-NL"/>
        </w:rPr>
        <w:t xml:space="preserve"> moeten </w:t>
      </w:r>
      <w:bookmarkStart w:id="0" w:name="_GoBack"/>
      <w:bookmarkEnd w:id="0"/>
      <w:r w:rsidRPr="00800BD9">
        <w:rPr>
          <w:rFonts w:ascii="Times New Roman" w:eastAsia="Times New Roman" w:hAnsi="Times New Roman" w:cs="Times New Roman"/>
          <w:lang w:eastAsia="nl-NL"/>
        </w:rPr>
        <w:t>doen als een ware hacker. </w:t>
      </w:r>
    </w:p>
    <w:p w:rsidR="00800BD9" w:rsidRPr="00800BD9" w:rsidRDefault="00800BD9" w:rsidP="00800BD9">
      <w:pPr>
        <w:rPr>
          <w:rFonts w:ascii="Times New Roman" w:eastAsia="Times New Roman" w:hAnsi="Times New Roman" w:cs="Times New Roman"/>
          <w:lang w:eastAsia="nl-NL"/>
        </w:rPr>
      </w:pPr>
    </w:p>
    <w:p w:rsidR="00800BD9" w:rsidRPr="00800BD9" w:rsidRDefault="00800BD9" w:rsidP="00800BD9">
      <w:pPr>
        <w:rPr>
          <w:rFonts w:ascii="Times New Roman" w:eastAsia="Times New Roman" w:hAnsi="Times New Roman" w:cs="Times New Roman"/>
          <w:lang w:eastAsia="nl-NL"/>
        </w:rPr>
      </w:pP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i/>
          <w:iCs/>
          <w:lang w:eastAsia="nl-NL"/>
        </w:rPr>
        <w:t xml:space="preserve"> in </w:t>
      </w:r>
      <w:proofErr w:type="spellStart"/>
      <w:r w:rsidRPr="00800BD9">
        <w:rPr>
          <w:rFonts w:ascii="Times New Roman" w:eastAsia="Times New Roman" w:hAnsi="Times New Roman" w:cs="Times New Roman"/>
          <w:i/>
          <w:iCs/>
          <w:lang w:eastAsia="nl-NL"/>
        </w:rPr>
        <w:t>the</w:t>
      </w:r>
      <w:proofErr w:type="spellEnd"/>
      <w:r w:rsidRPr="00800BD9">
        <w:rPr>
          <w:rFonts w:ascii="Times New Roman" w:eastAsia="Times New Roman" w:hAnsi="Times New Roman" w:cs="Times New Roman"/>
          <w:i/>
          <w:iCs/>
          <w:lang w:eastAsia="nl-NL"/>
        </w:rPr>
        <w:t xml:space="preserve"> City</w:t>
      </w:r>
      <w:r w:rsidRPr="00800BD9">
        <w:rPr>
          <w:rFonts w:ascii="Times New Roman" w:eastAsia="Times New Roman" w:hAnsi="Times New Roman" w:cs="Times New Roman"/>
          <w:lang w:eastAsia="nl-NL"/>
        </w:rPr>
        <w:t xml:space="preserve"> is een real life avontuur over privacy en kunstmatige intelligentie. Een unieke theater-game met opdrachten, dans en je stad als speelbord! Het verhaal start zodra jij je kaartje koopt, waar thuis al de eerste puzzels ontrafelt zullen moeten worden. Op de dag van de ‘voorstelling’ wordt je door jouw eigen stad geleid. Speel dus nu mee, hack je stad en ontdek de geheimen...</w:t>
      </w:r>
    </w:p>
    <w:p w:rsidR="00800BD9" w:rsidRPr="00800BD9" w:rsidRDefault="00800BD9" w:rsidP="00800BD9">
      <w:pPr>
        <w:rPr>
          <w:rFonts w:ascii="Times New Roman" w:eastAsia="Times New Roman" w:hAnsi="Times New Roman" w:cs="Times New Roman"/>
          <w:lang w:eastAsia="nl-NL"/>
        </w:rPr>
      </w:pPr>
    </w:p>
    <w:p w:rsidR="00800BD9" w:rsidRPr="00800BD9" w:rsidRDefault="00800BD9" w:rsidP="00800BD9">
      <w:pPr>
        <w:rPr>
          <w:rFonts w:ascii="Times New Roman" w:eastAsia="Times New Roman" w:hAnsi="Times New Roman" w:cs="Times New Roman"/>
          <w:lang w:eastAsia="nl-NL"/>
        </w:rPr>
      </w:pP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i/>
          <w:iCs/>
          <w:lang w:eastAsia="nl-NL"/>
        </w:rPr>
        <w:t xml:space="preserve"> in </w:t>
      </w:r>
      <w:proofErr w:type="spellStart"/>
      <w:r w:rsidRPr="00800BD9">
        <w:rPr>
          <w:rFonts w:ascii="Times New Roman" w:eastAsia="Times New Roman" w:hAnsi="Times New Roman" w:cs="Times New Roman"/>
          <w:i/>
          <w:iCs/>
          <w:lang w:eastAsia="nl-NL"/>
        </w:rPr>
        <w:t>the</w:t>
      </w:r>
      <w:proofErr w:type="spellEnd"/>
      <w:r w:rsidRPr="00800BD9">
        <w:rPr>
          <w:rFonts w:ascii="Times New Roman" w:eastAsia="Times New Roman" w:hAnsi="Times New Roman" w:cs="Times New Roman"/>
          <w:i/>
          <w:iCs/>
          <w:lang w:eastAsia="nl-NL"/>
        </w:rPr>
        <w:t xml:space="preserve"> City</w:t>
      </w:r>
      <w:r w:rsidRPr="00800BD9">
        <w:rPr>
          <w:rFonts w:ascii="Times New Roman" w:eastAsia="Times New Roman" w:hAnsi="Times New Roman" w:cs="Times New Roman"/>
          <w:lang w:eastAsia="nl-NL"/>
        </w:rPr>
        <w:t xml:space="preserve"> is een </w:t>
      </w:r>
      <w:proofErr w:type="spellStart"/>
      <w:r w:rsidRPr="00800BD9">
        <w:rPr>
          <w:rFonts w:ascii="Times New Roman" w:eastAsia="Times New Roman" w:hAnsi="Times New Roman" w:cs="Times New Roman"/>
          <w:lang w:eastAsia="nl-NL"/>
        </w:rPr>
        <w:t>prequel</w:t>
      </w:r>
      <w:proofErr w:type="spellEnd"/>
      <w:r w:rsidRPr="00800BD9">
        <w:rPr>
          <w:rFonts w:ascii="Times New Roman" w:eastAsia="Times New Roman" w:hAnsi="Times New Roman" w:cs="Times New Roman"/>
          <w:lang w:eastAsia="nl-NL"/>
        </w:rPr>
        <w:t xml:space="preserve"> van de huidige voorstelling </w:t>
      </w: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lang w:eastAsia="nl-NL"/>
        </w:rPr>
        <w:t xml:space="preserve"> van Stichting Helden. De verhalen sluiten niet alleen thematisch op elkaar aan, maar ook verzorgt het einde van </w:t>
      </w: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i/>
          <w:iCs/>
          <w:lang w:eastAsia="nl-NL"/>
        </w:rPr>
        <w:t xml:space="preserve"> in </w:t>
      </w:r>
      <w:proofErr w:type="spellStart"/>
      <w:r w:rsidRPr="00800BD9">
        <w:rPr>
          <w:rFonts w:ascii="Times New Roman" w:eastAsia="Times New Roman" w:hAnsi="Times New Roman" w:cs="Times New Roman"/>
          <w:i/>
          <w:iCs/>
          <w:lang w:eastAsia="nl-NL"/>
        </w:rPr>
        <w:t>the</w:t>
      </w:r>
      <w:proofErr w:type="spellEnd"/>
      <w:r w:rsidRPr="00800BD9">
        <w:rPr>
          <w:rFonts w:ascii="Times New Roman" w:eastAsia="Times New Roman" w:hAnsi="Times New Roman" w:cs="Times New Roman"/>
          <w:i/>
          <w:iCs/>
          <w:lang w:eastAsia="nl-NL"/>
        </w:rPr>
        <w:t xml:space="preserve"> City</w:t>
      </w:r>
      <w:r w:rsidRPr="00800BD9">
        <w:rPr>
          <w:rFonts w:ascii="Times New Roman" w:eastAsia="Times New Roman" w:hAnsi="Times New Roman" w:cs="Times New Roman"/>
          <w:lang w:eastAsia="nl-NL"/>
        </w:rPr>
        <w:t xml:space="preserve"> de eerste </w:t>
      </w:r>
      <w:proofErr w:type="spellStart"/>
      <w:r w:rsidRPr="00800BD9">
        <w:rPr>
          <w:rFonts w:ascii="Times New Roman" w:eastAsia="Times New Roman" w:hAnsi="Times New Roman" w:cs="Times New Roman"/>
          <w:lang w:eastAsia="nl-NL"/>
        </w:rPr>
        <w:t>teaser</w:t>
      </w:r>
      <w:proofErr w:type="spellEnd"/>
      <w:r w:rsidRPr="00800BD9">
        <w:rPr>
          <w:rFonts w:ascii="Times New Roman" w:eastAsia="Times New Roman" w:hAnsi="Times New Roman" w:cs="Times New Roman"/>
          <w:lang w:eastAsia="nl-NL"/>
        </w:rPr>
        <w:t xml:space="preserve"> voor het verhaal van </w:t>
      </w: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lang w:eastAsia="nl-NL"/>
        </w:rPr>
        <w:t>. </w:t>
      </w: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i/>
          <w:iCs/>
          <w:lang w:eastAsia="nl-NL"/>
        </w:rPr>
        <w:t xml:space="preserve"> in </w:t>
      </w:r>
      <w:proofErr w:type="spellStart"/>
      <w:r w:rsidRPr="00800BD9">
        <w:rPr>
          <w:rFonts w:ascii="Times New Roman" w:eastAsia="Times New Roman" w:hAnsi="Times New Roman" w:cs="Times New Roman"/>
          <w:i/>
          <w:iCs/>
          <w:lang w:eastAsia="nl-NL"/>
        </w:rPr>
        <w:t>the</w:t>
      </w:r>
      <w:proofErr w:type="spellEnd"/>
      <w:r w:rsidRPr="00800BD9">
        <w:rPr>
          <w:rFonts w:ascii="Times New Roman" w:eastAsia="Times New Roman" w:hAnsi="Times New Roman" w:cs="Times New Roman"/>
          <w:i/>
          <w:iCs/>
          <w:lang w:eastAsia="nl-NL"/>
        </w:rPr>
        <w:t xml:space="preserve"> City</w:t>
      </w:r>
      <w:r w:rsidRPr="00800BD9">
        <w:rPr>
          <w:rFonts w:ascii="Times New Roman" w:eastAsia="Times New Roman" w:hAnsi="Times New Roman" w:cs="Times New Roman"/>
          <w:lang w:eastAsia="nl-NL"/>
        </w:rPr>
        <w:t xml:space="preserve"> is zo een spannend avontuur op zichzelf, maar al helemaal een unieke combinatie met de voorstelling </w:t>
      </w:r>
      <w:proofErr w:type="spellStart"/>
      <w:r w:rsidRPr="00800BD9">
        <w:rPr>
          <w:rFonts w:ascii="Times New Roman" w:eastAsia="Times New Roman" w:hAnsi="Times New Roman" w:cs="Times New Roman"/>
          <w:i/>
          <w:iCs/>
          <w:lang w:eastAsia="nl-NL"/>
        </w:rPr>
        <w:t>Secrets</w:t>
      </w:r>
      <w:proofErr w:type="spellEnd"/>
      <w:r w:rsidRPr="00800BD9">
        <w:rPr>
          <w:rFonts w:ascii="Times New Roman" w:eastAsia="Times New Roman" w:hAnsi="Times New Roman" w:cs="Times New Roman"/>
          <w:lang w:eastAsia="nl-NL"/>
        </w:rPr>
        <w:t>.</w:t>
      </w:r>
    </w:p>
    <w:p w:rsidR="00F67B6D" w:rsidRDefault="00F67B6D"/>
    <w:sectPr w:rsidR="00F67B6D" w:rsidSect="00770E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D9"/>
    <w:rsid w:val="00770EDA"/>
    <w:rsid w:val="00800BD9"/>
    <w:rsid w:val="00F67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C8C0EB"/>
  <w15:chartTrackingRefBased/>
  <w15:docId w15:val="{C3E11B71-AE60-6D42-8854-EAC435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6800">
      <w:bodyDiv w:val="1"/>
      <w:marLeft w:val="0"/>
      <w:marRight w:val="0"/>
      <w:marTop w:val="0"/>
      <w:marBottom w:val="0"/>
      <w:divBdr>
        <w:top w:val="none" w:sz="0" w:space="0" w:color="auto"/>
        <w:left w:val="none" w:sz="0" w:space="0" w:color="auto"/>
        <w:bottom w:val="none" w:sz="0" w:space="0" w:color="auto"/>
        <w:right w:val="none" w:sz="0" w:space="0" w:color="auto"/>
      </w:divBdr>
      <w:divsChild>
        <w:div w:id="2016034521">
          <w:marLeft w:val="0"/>
          <w:marRight w:val="0"/>
          <w:marTop w:val="0"/>
          <w:marBottom w:val="0"/>
          <w:divBdr>
            <w:top w:val="none" w:sz="0" w:space="0" w:color="auto"/>
            <w:left w:val="none" w:sz="0" w:space="0" w:color="auto"/>
            <w:bottom w:val="none" w:sz="0" w:space="0" w:color="auto"/>
            <w:right w:val="none" w:sz="0" w:space="0" w:color="auto"/>
          </w:divBdr>
        </w:div>
        <w:div w:id="685789089">
          <w:marLeft w:val="0"/>
          <w:marRight w:val="0"/>
          <w:marTop w:val="0"/>
          <w:marBottom w:val="0"/>
          <w:divBdr>
            <w:top w:val="none" w:sz="0" w:space="0" w:color="auto"/>
            <w:left w:val="none" w:sz="0" w:space="0" w:color="auto"/>
            <w:bottom w:val="none" w:sz="0" w:space="0" w:color="auto"/>
            <w:right w:val="none" w:sz="0" w:space="0" w:color="auto"/>
          </w:divBdr>
        </w:div>
        <w:div w:id="2032418596">
          <w:marLeft w:val="0"/>
          <w:marRight w:val="0"/>
          <w:marTop w:val="0"/>
          <w:marBottom w:val="0"/>
          <w:divBdr>
            <w:top w:val="none" w:sz="0" w:space="0" w:color="auto"/>
            <w:left w:val="none" w:sz="0" w:space="0" w:color="auto"/>
            <w:bottom w:val="none" w:sz="0" w:space="0" w:color="auto"/>
            <w:right w:val="none" w:sz="0" w:space="0" w:color="auto"/>
          </w:divBdr>
        </w:div>
        <w:div w:id="1458256581">
          <w:marLeft w:val="0"/>
          <w:marRight w:val="0"/>
          <w:marTop w:val="0"/>
          <w:marBottom w:val="0"/>
          <w:divBdr>
            <w:top w:val="none" w:sz="0" w:space="0" w:color="auto"/>
            <w:left w:val="none" w:sz="0" w:space="0" w:color="auto"/>
            <w:bottom w:val="none" w:sz="0" w:space="0" w:color="auto"/>
            <w:right w:val="none" w:sz="0" w:space="0" w:color="auto"/>
          </w:divBdr>
        </w:div>
        <w:div w:id="636183008">
          <w:marLeft w:val="0"/>
          <w:marRight w:val="0"/>
          <w:marTop w:val="0"/>
          <w:marBottom w:val="0"/>
          <w:divBdr>
            <w:top w:val="none" w:sz="0" w:space="0" w:color="auto"/>
            <w:left w:val="none" w:sz="0" w:space="0" w:color="auto"/>
            <w:bottom w:val="none" w:sz="0" w:space="0" w:color="auto"/>
            <w:right w:val="none" w:sz="0" w:space="0" w:color="auto"/>
          </w:divBdr>
        </w:div>
        <w:div w:id="74013463">
          <w:marLeft w:val="0"/>
          <w:marRight w:val="0"/>
          <w:marTop w:val="0"/>
          <w:marBottom w:val="0"/>
          <w:divBdr>
            <w:top w:val="none" w:sz="0" w:space="0" w:color="auto"/>
            <w:left w:val="none" w:sz="0" w:space="0" w:color="auto"/>
            <w:bottom w:val="none" w:sz="0" w:space="0" w:color="auto"/>
            <w:right w:val="none" w:sz="0" w:space="0" w:color="auto"/>
          </w:divBdr>
        </w:div>
        <w:div w:id="29773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Taam Maas</dc:creator>
  <cp:keywords/>
  <dc:description/>
  <cp:lastModifiedBy>Taam Maas</cp:lastModifiedBy>
  <cp:revision>1</cp:revision>
  <dcterms:created xsi:type="dcterms:W3CDTF">2020-06-29T14:53:00Z</dcterms:created>
  <dcterms:modified xsi:type="dcterms:W3CDTF">2020-06-29T14:55:00Z</dcterms:modified>
</cp:coreProperties>
</file>