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>Tekst Tuinieren met Slagwerk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Tuinieren met Slagwerk (6+)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 xml:space="preserve">Een tuinierconcert waar alle kinderen mogen mee zingen, </w:t>
      </w:r>
      <w:r>
        <w:rPr>
          <w:i w:val="1"/>
          <w:iCs w:val="1"/>
          <w:rtl w:val="0"/>
          <w:lang w:val="nl-NL"/>
        </w:rPr>
        <w:t>fl</w:t>
      </w:r>
      <w:r>
        <w:rPr>
          <w:i w:val="1"/>
          <w:iCs w:val="1"/>
          <w:rtl w:val="0"/>
          <w:lang w:val="nl-NL"/>
        </w:rPr>
        <w:t>uiten en klappen.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Laat je niets wijs maken: muziek is overal te horen, vinden en maken! Vier slagwerkers</w:t>
      </w:r>
    </w:p>
    <w:p>
      <w:pPr>
        <w:pStyle w:val="Normal.0"/>
      </w:pPr>
      <w:r>
        <w:rPr>
          <w:rtl w:val="0"/>
        </w:rPr>
        <w:t>duiken ieder hun eigen tuintje in, waar ze al iets te lang niet zijn geweest. Hun lapjes grond</w:t>
      </w:r>
    </w:p>
    <w:p>
      <w:pPr>
        <w:pStyle w:val="Normal.0"/>
      </w:pPr>
      <w:r>
        <w:rPr>
          <w:rtl w:val="0"/>
        </w:rPr>
        <w:t>zijn een heus muzikaal oerwoud geworden. Van klomp tot krekel en van Hollandse sla tot</w:t>
      </w:r>
    </w:p>
    <w:p>
      <w:pPr>
        <w:pStyle w:val="Normal.0"/>
      </w:pPr>
      <w:r>
        <w:rPr>
          <w:rtl w:val="0"/>
        </w:rPr>
        <w:t>Arabische wortel; je klinkt naar je tuin! Er komt muziek uit bloempotten en klompen, er</w:t>
      </w:r>
    </w:p>
    <w:p>
      <w:pPr>
        <w:pStyle w:val="Normal.0"/>
      </w:pPr>
      <w:r>
        <w:rPr>
          <w:rtl w:val="0"/>
        </w:rPr>
        <w:t xml:space="preserve">wordt gespeeld op een echte(!) cactus en een Syrische handtrommel </w:t>
      </w:r>
      <w:r>
        <w:rPr>
          <w:rtl w:val="0"/>
        </w:rPr>
        <w:t>é</w:t>
      </w:r>
      <w:r>
        <w:rPr>
          <w:rtl w:val="0"/>
        </w:rPr>
        <w:t>n er is een avontuurlijk uitstapje naar de Japanse rotstuin van buurman John Cage, die niet zo van planten houdt.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Met muziek van onder andere Steve Reich, John Cage, Peter Garland, Yannis Kyriakides e.a.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Over Slagwerk Den Haag</w:t>
      </w:r>
    </w:p>
    <w:p>
      <w:pPr>
        <w:pStyle w:val="Normal.0"/>
      </w:pPr>
      <w:r>
        <w:rPr>
          <w:rtl w:val="0"/>
        </w:rPr>
        <w:t>Je kunt het zo gek niet bedenken of Slagwerk Den Haag kan er muziek mee maken. En dat</w:t>
      </w:r>
    </w:p>
    <w:p>
      <w:pPr>
        <w:pStyle w:val="Normal.0"/>
      </w:pPr>
      <w:r>
        <w:rPr>
          <w:rtl w:val="0"/>
        </w:rPr>
        <w:t>doen we al meer dan veertig jaar. We spelen niet alleen concerten voor kinderen, maar je</w:t>
      </w:r>
    </w:p>
    <w:p>
      <w:pPr>
        <w:pStyle w:val="Normal.0"/>
      </w:pPr>
      <w:r>
        <w:rPr>
          <w:rtl w:val="0"/>
        </w:rPr>
        <w:t>vindt ons ook op het podium met dans- en theatergezelschappen en met andere avontuurlijke makers. In Nederland, maar bijvoorbeeld ook in New York, Egypte en Japan.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Kijk voor nieuwe data, meer info en tickets op</w:t>
      </w:r>
    </w:p>
    <w:p>
      <w:pPr>
        <w:pStyle w:val="Normal.0"/>
      </w:pPr>
      <w:r>
        <w:rPr>
          <w:rtl w:val="0"/>
        </w:rPr>
        <w:t>www.slagwerkdenhaag.nl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