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EC9" w:rsidRDefault="00816FCC" w:rsidP="00DF661F">
      <w:r>
        <w:t xml:space="preserve"> </w:t>
      </w:r>
    </w:p>
    <w:p w:rsidR="0084675F" w:rsidRPr="009855DB" w:rsidRDefault="0084675F" w:rsidP="00864B75">
      <w:pPr>
        <w:rPr>
          <w:rFonts w:ascii="Kondolar" w:hAnsi="Kondolar"/>
          <w:b/>
          <w:sz w:val="28"/>
          <w:szCs w:val="28"/>
        </w:rPr>
      </w:pPr>
      <w:proofErr w:type="spellStart"/>
      <w:r w:rsidRPr="009855DB">
        <w:rPr>
          <w:rFonts w:ascii="Kondolar" w:hAnsi="Kondolar"/>
          <w:b/>
          <w:sz w:val="28"/>
          <w:szCs w:val="28"/>
        </w:rPr>
        <w:t>Buurmans</w:t>
      </w:r>
      <w:proofErr w:type="spellEnd"/>
      <w:r w:rsidRPr="009855DB">
        <w:rPr>
          <w:rFonts w:ascii="Kondolar" w:hAnsi="Kondolar"/>
          <w:b/>
          <w:sz w:val="28"/>
          <w:szCs w:val="28"/>
        </w:rPr>
        <w:t xml:space="preserve"> Keukenparade</w:t>
      </w:r>
      <w:r w:rsidR="009855DB" w:rsidRPr="009855DB">
        <w:rPr>
          <w:rFonts w:ascii="Kondolar" w:hAnsi="Kondolar"/>
          <w:b/>
          <w:sz w:val="28"/>
          <w:szCs w:val="28"/>
        </w:rPr>
        <w:t xml:space="preserve"> </w:t>
      </w:r>
      <w:r w:rsidR="00DA55FE">
        <w:rPr>
          <w:rFonts w:ascii="Kondolar" w:hAnsi="Kondolar"/>
          <w:b/>
          <w:sz w:val="28"/>
          <w:szCs w:val="28"/>
        </w:rPr>
        <w:t>(</w:t>
      </w:r>
      <w:bookmarkStart w:id="0" w:name="_GoBack"/>
      <w:bookmarkEnd w:id="0"/>
      <w:r w:rsidR="00DA55FE">
        <w:rPr>
          <w:rFonts w:ascii="Kondolar" w:hAnsi="Kondolar"/>
          <w:b/>
          <w:sz w:val="28"/>
          <w:szCs w:val="28"/>
        </w:rPr>
        <w:t>0-99 jaar)</w:t>
      </w:r>
    </w:p>
    <w:p w:rsidR="009855DB" w:rsidRPr="00DA55FE" w:rsidRDefault="009855DB" w:rsidP="009855DB">
      <w:pPr>
        <w:rPr>
          <w:rFonts w:ascii="Kondolar" w:hAnsi="Kondolar"/>
          <w:b/>
          <w:i/>
        </w:rPr>
      </w:pPr>
      <w:r w:rsidRPr="00DA55FE">
        <w:rPr>
          <w:rFonts w:ascii="Kondolar" w:hAnsi="Kondolar"/>
          <w:b/>
          <w:i/>
        </w:rPr>
        <w:t>Een wervelende spicy kook-dans-show over de ultiem lekkerste gerechten uit de wereldkeuken</w:t>
      </w:r>
    </w:p>
    <w:p w:rsidR="00DA55FE" w:rsidRPr="009855DB" w:rsidRDefault="00DA55FE" w:rsidP="009855DB">
      <w:pPr>
        <w:rPr>
          <w:rFonts w:ascii="Kondolar" w:hAnsi="Kondolar"/>
          <w:b/>
        </w:rPr>
      </w:pPr>
    </w:p>
    <w:p w:rsidR="009855DB" w:rsidRPr="009855DB" w:rsidRDefault="009855DB" w:rsidP="009855DB">
      <w:pPr>
        <w:rPr>
          <w:rFonts w:ascii="Kondolar" w:hAnsi="Kondolar"/>
        </w:rPr>
      </w:pPr>
      <w:r w:rsidRPr="009855DB">
        <w:rPr>
          <w:rFonts w:ascii="Kondolar" w:hAnsi="Kondolar"/>
        </w:rPr>
        <w:t>In welk land mag je slurpen aan tafel? Hoe smaakt vergeten groenten? Is drakenfruit echt gevaarlijk en wat betekent: “de liefde gaat door de maag? “</w:t>
      </w:r>
    </w:p>
    <w:p w:rsidR="009855DB" w:rsidRPr="009855DB" w:rsidRDefault="009855DB" w:rsidP="009855DB">
      <w:pPr>
        <w:rPr>
          <w:rFonts w:ascii="Kondolar" w:hAnsi="Kondolar"/>
        </w:rPr>
      </w:pPr>
      <w:r w:rsidRPr="009855DB">
        <w:rPr>
          <w:rFonts w:ascii="Kondolar" w:hAnsi="Kondolar"/>
        </w:rPr>
        <w:t xml:space="preserve">Plan d- gaat in </w:t>
      </w:r>
      <w:proofErr w:type="spellStart"/>
      <w:r w:rsidRPr="009855DB">
        <w:rPr>
          <w:rFonts w:ascii="Kondolar" w:hAnsi="Kondolar"/>
        </w:rPr>
        <w:t>Buurmans</w:t>
      </w:r>
      <w:proofErr w:type="spellEnd"/>
      <w:r w:rsidRPr="009855DB">
        <w:rPr>
          <w:rFonts w:ascii="Kondolar" w:hAnsi="Kondolar"/>
        </w:rPr>
        <w:t xml:space="preserve"> Keukenparade op zoek naar de keuken en de eetgewoontes van de buren. Het hele toneel is een </w:t>
      </w:r>
      <w:proofErr w:type="spellStart"/>
      <w:r w:rsidRPr="009855DB">
        <w:rPr>
          <w:rFonts w:ascii="Kondolar" w:hAnsi="Kondolar"/>
        </w:rPr>
        <w:t>melting</w:t>
      </w:r>
      <w:proofErr w:type="spellEnd"/>
      <w:r w:rsidRPr="009855DB">
        <w:rPr>
          <w:rFonts w:ascii="Kondolar" w:hAnsi="Kondolar"/>
        </w:rPr>
        <w:t xml:space="preserve"> pot van geuren, kleuren en smaken. In deze grote wereldkeuken vertellen wij de verhalen over </w:t>
      </w:r>
      <w:proofErr w:type="spellStart"/>
      <w:r w:rsidRPr="009855DB">
        <w:rPr>
          <w:rFonts w:ascii="Kondolar" w:hAnsi="Kondolar"/>
        </w:rPr>
        <w:t>kosher</w:t>
      </w:r>
      <w:proofErr w:type="spellEnd"/>
      <w:r w:rsidRPr="009855DB">
        <w:rPr>
          <w:rFonts w:ascii="Kondolar" w:hAnsi="Kondolar"/>
        </w:rPr>
        <w:t xml:space="preserve"> en halal, over kletskoek en Vlaamse friet, over couscous versus een gehaktbal. Koken verbindt culturen en koek en taart is voeding voor de ziel.</w:t>
      </w:r>
    </w:p>
    <w:p w:rsidR="009855DB" w:rsidRPr="009855DB" w:rsidRDefault="009855DB" w:rsidP="009855DB">
      <w:pPr>
        <w:rPr>
          <w:rFonts w:ascii="Kondolar" w:hAnsi="Kondolar"/>
        </w:rPr>
      </w:pPr>
    </w:p>
    <w:p w:rsidR="009855DB" w:rsidRPr="009855DB" w:rsidRDefault="009855DB" w:rsidP="009855DB">
      <w:pPr>
        <w:rPr>
          <w:rFonts w:ascii="Kondolar" w:hAnsi="Kondolar"/>
        </w:rPr>
      </w:pPr>
      <w:r w:rsidRPr="009855DB">
        <w:rPr>
          <w:rFonts w:ascii="Kondolar" w:hAnsi="Kondolar"/>
        </w:rPr>
        <w:t>Twee dansers ontdekken de ultiem lekkerste recepten van de wereld. In een smakelijke ontdekkingstocht door de wereldkeuken vinden ze een scala aan gerechten en gebruiken die iets vertellen over de bewoners en het land van herkomst.</w:t>
      </w:r>
    </w:p>
    <w:p w:rsidR="009855DB" w:rsidRPr="009855DB" w:rsidRDefault="009855DB" w:rsidP="009855DB">
      <w:pPr>
        <w:rPr>
          <w:rFonts w:ascii="Kondolar" w:hAnsi="Kondolar"/>
        </w:rPr>
      </w:pPr>
    </w:p>
    <w:p w:rsidR="009855DB" w:rsidRPr="009855DB" w:rsidRDefault="009855DB" w:rsidP="009855DB">
      <w:pPr>
        <w:rPr>
          <w:rFonts w:ascii="Kondolar" w:hAnsi="Kondolar"/>
        </w:rPr>
      </w:pPr>
      <w:r w:rsidRPr="009855DB">
        <w:rPr>
          <w:rFonts w:ascii="Kondolar" w:hAnsi="Kondolar"/>
        </w:rPr>
        <w:t>In deze keuken vieren wij de wereldkeukenvrede door samen te eten en te leren van elkaars gebruiken en gekkigheden.</w:t>
      </w:r>
    </w:p>
    <w:p w:rsidR="009855DB" w:rsidRPr="009855DB" w:rsidRDefault="009855DB" w:rsidP="009855DB">
      <w:pPr>
        <w:rPr>
          <w:rFonts w:ascii="Kondolar" w:hAnsi="Kondolar"/>
        </w:rPr>
      </w:pPr>
    </w:p>
    <w:p w:rsidR="009855DB" w:rsidRPr="009855DB" w:rsidRDefault="009855DB" w:rsidP="009855DB">
      <w:pPr>
        <w:rPr>
          <w:rFonts w:ascii="Kondolar" w:hAnsi="Kondolar"/>
        </w:rPr>
      </w:pPr>
      <w:r w:rsidRPr="009855DB">
        <w:rPr>
          <w:rFonts w:ascii="Kondolar" w:hAnsi="Kondolar"/>
        </w:rPr>
        <w:t>Voor iedereen van 0-99 jaar en iedereen die van eten houdt….</w:t>
      </w:r>
    </w:p>
    <w:p w:rsidR="00520963" w:rsidRPr="009855DB" w:rsidRDefault="00520963" w:rsidP="00864B75">
      <w:pPr>
        <w:rPr>
          <w:rFonts w:ascii="Kondolar" w:hAnsi="Kondolar"/>
        </w:rPr>
      </w:pPr>
    </w:p>
    <w:p w:rsidR="00520963" w:rsidRPr="009855DB" w:rsidRDefault="00520963" w:rsidP="00520963">
      <w:pPr>
        <w:rPr>
          <w:rFonts w:ascii="Kondolar" w:hAnsi="Kondolar"/>
        </w:rPr>
      </w:pPr>
      <w:r w:rsidRPr="009855DB">
        <w:rPr>
          <w:rFonts w:ascii="Kondolar" w:hAnsi="Kondolar"/>
        </w:rPr>
        <w:t>Concept/choreografie: Andreas Denk</w:t>
      </w:r>
    </w:p>
    <w:p w:rsidR="00520963" w:rsidRPr="009855DB" w:rsidRDefault="00520963" w:rsidP="00520963">
      <w:pPr>
        <w:rPr>
          <w:rFonts w:ascii="Kondolar" w:hAnsi="Kondolar"/>
        </w:rPr>
      </w:pPr>
      <w:r w:rsidRPr="009855DB">
        <w:rPr>
          <w:rFonts w:ascii="Kondolar" w:hAnsi="Kondolar"/>
        </w:rPr>
        <w:t xml:space="preserve">Dans: Andreas Denk &amp; </w:t>
      </w:r>
      <w:proofErr w:type="spellStart"/>
      <w:r w:rsidRPr="009855DB">
        <w:rPr>
          <w:rFonts w:ascii="Kondolar" w:hAnsi="Kondolar"/>
        </w:rPr>
        <w:t>Cherif</w:t>
      </w:r>
      <w:proofErr w:type="spellEnd"/>
      <w:r w:rsidRPr="009855DB">
        <w:rPr>
          <w:rFonts w:ascii="Kondolar" w:hAnsi="Kondolar"/>
        </w:rPr>
        <w:t xml:space="preserve"> </w:t>
      </w:r>
      <w:proofErr w:type="spellStart"/>
      <w:r w:rsidRPr="009855DB">
        <w:rPr>
          <w:rFonts w:ascii="Kondolar" w:hAnsi="Kondolar"/>
        </w:rPr>
        <w:t>Zaouali</w:t>
      </w:r>
      <w:proofErr w:type="spellEnd"/>
    </w:p>
    <w:p w:rsidR="00520963" w:rsidRPr="009855DB" w:rsidRDefault="00520963" w:rsidP="00520963">
      <w:pPr>
        <w:rPr>
          <w:rFonts w:ascii="Kondolar" w:hAnsi="Kondolar"/>
        </w:rPr>
      </w:pPr>
      <w:r w:rsidRPr="009855DB">
        <w:rPr>
          <w:rFonts w:ascii="Kondolar" w:hAnsi="Kondolar"/>
        </w:rPr>
        <w:t xml:space="preserve">Co-choreografie: Jordi </w:t>
      </w:r>
      <w:proofErr w:type="spellStart"/>
      <w:r w:rsidRPr="009855DB">
        <w:rPr>
          <w:rFonts w:ascii="Kondolar" w:hAnsi="Kondolar"/>
        </w:rPr>
        <w:t>Casanovas</w:t>
      </w:r>
      <w:proofErr w:type="spellEnd"/>
    </w:p>
    <w:p w:rsidR="00520963" w:rsidRPr="009855DB" w:rsidRDefault="009855DB" w:rsidP="00520963">
      <w:pPr>
        <w:rPr>
          <w:rFonts w:ascii="Kondolar" w:hAnsi="Kondolar"/>
        </w:rPr>
      </w:pPr>
      <w:r>
        <w:rPr>
          <w:rFonts w:ascii="Kondolar" w:hAnsi="Kondolar"/>
        </w:rPr>
        <w:t xml:space="preserve">Eindregie: </w:t>
      </w:r>
      <w:r w:rsidRPr="009855DB">
        <w:rPr>
          <w:rFonts w:ascii="Kondolar" w:hAnsi="Kondolar"/>
        </w:rPr>
        <w:t xml:space="preserve">Mohamed </w:t>
      </w:r>
      <w:proofErr w:type="spellStart"/>
      <w:r w:rsidRPr="009855DB">
        <w:rPr>
          <w:rFonts w:ascii="Kondolar" w:hAnsi="Kondolar"/>
        </w:rPr>
        <w:t>Aadroun</w:t>
      </w:r>
      <w:proofErr w:type="spellEnd"/>
    </w:p>
    <w:p w:rsidR="00520963" w:rsidRPr="009855DB" w:rsidRDefault="00520963" w:rsidP="00520963">
      <w:pPr>
        <w:rPr>
          <w:rFonts w:ascii="Kondolar" w:hAnsi="Kondolar"/>
        </w:rPr>
      </w:pPr>
      <w:r w:rsidRPr="009855DB">
        <w:rPr>
          <w:rFonts w:ascii="Kondolar" w:hAnsi="Kondolar"/>
        </w:rPr>
        <w:t>Speelperiode: hele seizoen 2020 – 2021</w:t>
      </w:r>
    </w:p>
    <w:sectPr w:rsidR="00520963" w:rsidRPr="009855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ondolar">
    <w:panose1 w:val="00000000000000000000"/>
    <w:charset w:val="00"/>
    <w:family w:val="modern"/>
    <w:notTrueType/>
    <w:pitch w:val="variable"/>
    <w:sig w:usb0="A1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B75"/>
    <w:rsid w:val="000319AE"/>
    <w:rsid w:val="00160BF5"/>
    <w:rsid w:val="001A0722"/>
    <w:rsid w:val="00202BC8"/>
    <w:rsid w:val="002234BB"/>
    <w:rsid w:val="0033384E"/>
    <w:rsid w:val="003B66DB"/>
    <w:rsid w:val="003E4224"/>
    <w:rsid w:val="004E118E"/>
    <w:rsid w:val="00520963"/>
    <w:rsid w:val="005A1A3F"/>
    <w:rsid w:val="005C4069"/>
    <w:rsid w:val="005F3738"/>
    <w:rsid w:val="006E1F9F"/>
    <w:rsid w:val="007060FB"/>
    <w:rsid w:val="00714A82"/>
    <w:rsid w:val="0071533B"/>
    <w:rsid w:val="00816FCC"/>
    <w:rsid w:val="0084675F"/>
    <w:rsid w:val="00864B75"/>
    <w:rsid w:val="00897FC0"/>
    <w:rsid w:val="008A6EAE"/>
    <w:rsid w:val="008B7161"/>
    <w:rsid w:val="008C2B5B"/>
    <w:rsid w:val="00916733"/>
    <w:rsid w:val="0093339A"/>
    <w:rsid w:val="009855DB"/>
    <w:rsid w:val="00A0466A"/>
    <w:rsid w:val="00A236BF"/>
    <w:rsid w:val="00B1600A"/>
    <w:rsid w:val="00C60936"/>
    <w:rsid w:val="00C66964"/>
    <w:rsid w:val="00D115B7"/>
    <w:rsid w:val="00D61EC9"/>
    <w:rsid w:val="00DA3F67"/>
    <w:rsid w:val="00DA55FE"/>
    <w:rsid w:val="00DC4E39"/>
    <w:rsid w:val="00DF661F"/>
    <w:rsid w:val="00E57C65"/>
    <w:rsid w:val="00E76480"/>
    <w:rsid w:val="00FB45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875067-7E51-4CB9-A0E1-6844A77A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1041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Hedwig van der Zwaal</dc:creator>
  <cp:lastModifiedBy>Hedwig van der Zwaal</cp:lastModifiedBy>
  <cp:revision>4</cp:revision>
  <dcterms:created xsi:type="dcterms:W3CDTF">2020-02-19T15:17:00Z</dcterms:created>
  <dcterms:modified xsi:type="dcterms:W3CDTF">2020-02-19T15:20:00Z</dcterms:modified>
</cp:coreProperties>
</file>